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25" w:rsidRPr="00D514DD" w:rsidRDefault="00746F36" w:rsidP="00E03BAC">
      <w:pPr>
        <w:pStyle w:val="Heading1"/>
        <w:spacing w:before="50"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14DD">
        <w:rPr>
          <w:rFonts w:ascii="Times New Roman" w:hAnsi="Times New Roman" w:cs="Times New Roman"/>
          <w:sz w:val="24"/>
          <w:szCs w:val="24"/>
        </w:rPr>
        <w:t>AG</w:t>
      </w:r>
      <w:r w:rsidRPr="00D514D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514DD">
        <w:rPr>
          <w:rFonts w:ascii="Times New Roman" w:hAnsi="Times New Roman" w:cs="Times New Roman"/>
          <w:sz w:val="24"/>
          <w:szCs w:val="24"/>
        </w:rPr>
        <w:t>N</w:t>
      </w:r>
      <w:r w:rsidRPr="00D514D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514DD">
        <w:rPr>
          <w:rFonts w:ascii="Times New Roman" w:hAnsi="Times New Roman" w:cs="Times New Roman"/>
          <w:sz w:val="24"/>
          <w:szCs w:val="24"/>
        </w:rPr>
        <w:t>A</w:t>
      </w:r>
    </w:p>
    <w:p w:rsidR="000C101E" w:rsidRPr="00D514DD" w:rsidRDefault="00746F36" w:rsidP="00E03BAC">
      <w:pPr>
        <w:spacing w:before="1" w:after="120" w:line="239" w:lineRule="auto"/>
        <w:ind w:left="1440" w:right="1877" w:firstLine="288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>T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OW</w:t>
      </w:r>
      <w:r w:rsidRPr="00D514DD">
        <w:rPr>
          <w:rFonts w:ascii="Times New Roman" w:eastAsia="Tahoma" w:hAnsi="Times New Roman" w:cs="Times New Roman"/>
          <w:sz w:val="24"/>
          <w:szCs w:val="24"/>
        </w:rPr>
        <w:t>N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O</w:t>
      </w:r>
      <w:r w:rsidRPr="00D514DD">
        <w:rPr>
          <w:rFonts w:ascii="Times New Roman" w:eastAsia="Tahoma" w:hAnsi="Times New Roman" w:cs="Times New Roman"/>
          <w:sz w:val="24"/>
          <w:szCs w:val="24"/>
        </w:rPr>
        <w:t>F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P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R</w:t>
      </w:r>
      <w:r w:rsidRPr="00D514DD">
        <w:rPr>
          <w:rFonts w:ascii="Times New Roman" w:eastAsia="Tahoma" w:hAnsi="Times New Roman" w:cs="Times New Roman"/>
          <w:spacing w:val="-3"/>
          <w:sz w:val="24"/>
          <w:szCs w:val="24"/>
        </w:rPr>
        <w:t>A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pacing w:val="-2"/>
          <w:sz w:val="24"/>
          <w:szCs w:val="24"/>
        </w:rPr>
        <w:t>R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z w:val="24"/>
          <w:szCs w:val="24"/>
        </w:rPr>
        <w:t>E</w:t>
      </w:r>
      <w:r w:rsidRPr="00D514DD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 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>L</w:t>
      </w:r>
      <w:r w:rsidRPr="00D514DD">
        <w:rPr>
          <w:rFonts w:ascii="Times New Roman" w:eastAsia="Tahoma" w:hAnsi="Times New Roman" w:cs="Times New Roman"/>
          <w:sz w:val="24"/>
          <w:szCs w:val="24"/>
        </w:rPr>
        <w:t>AKE</w:t>
      </w:r>
      <w:r w:rsidRPr="00D514DD">
        <w:rPr>
          <w:rFonts w:ascii="Times New Roman" w:eastAsia="Tahoma" w:hAnsi="Times New Roman" w:cs="Times New Roman"/>
          <w:spacing w:val="2"/>
          <w:sz w:val="24"/>
          <w:szCs w:val="24"/>
        </w:rPr>
        <w:t xml:space="preserve"> 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>PL</w:t>
      </w:r>
      <w:r w:rsidRPr="00D514DD">
        <w:rPr>
          <w:rFonts w:ascii="Times New Roman" w:eastAsia="Tahoma" w:hAnsi="Times New Roman" w:cs="Times New Roman"/>
          <w:sz w:val="24"/>
          <w:szCs w:val="24"/>
        </w:rPr>
        <w:t>AN</w:t>
      </w:r>
      <w:r w:rsidR="00904EBE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>C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O</w:t>
      </w:r>
      <w:r w:rsidRPr="00D514DD">
        <w:rPr>
          <w:rFonts w:ascii="Times New Roman" w:eastAsia="Tahoma" w:hAnsi="Times New Roman" w:cs="Times New Roman"/>
          <w:sz w:val="24"/>
          <w:szCs w:val="24"/>
        </w:rPr>
        <w:t>M</w:t>
      </w:r>
      <w:r w:rsidRPr="00D514DD">
        <w:rPr>
          <w:rFonts w:ascii="Times New Roman" w:eastAsia="Tahoma" w:hAnsi="Times New Roman" w:cs="Times New Roman"/>
          <w:spacing w:val="-3"/>
          <w:sz w:val="24"/>
          <w:szCs w:val="24"/>
        </w:rPr>
        <w:t>M</w:t>
      </w:r>
      <w:r w:rsidRPr="00D514DD">
        <w:rPr>
          <w:rFonts w:ascii="Times New Roman" w:eastAsia="Tahoma" w:hAnsi="Times New Roman" w:cs="Times New Roman"/>
          <w:spacing w:val="-2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>SS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IO</w:t>
      </w:r>
      <w:r w:rsidRPr="00D514DD">
        <w:rPr>
          <w:rFonts w:ascii="Times New Roman" w:eastAsia="Tahoma" w:hAnsi="Times New Roman" w:cs="Times New Roman"/>
          <w:sz w:val="24"/>
          <w:szCs w:val="24"/>
        </w:rPr>
        <w:t>N</w:t>
      </w:r>
    </w:p>
    <w:p w:rsidR="000A6126" w:rsidRPr="00D514DD" w:rsidRDefault="00FF171C" w:rsidP="00E03BAC">
      <w:pPr>
        <w:spacing w:before="1" w:after="120" w:line="239" w:lineRule="auto"/>
        <w:ind w:left="1999" w:right="1877" w:firstLine="17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THURSDAY</w:t>
      </w:r>
      <w:r w:rsidR="00493F7E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2D1F59">
        <w:rPr>
          <w:rFonts w:ascii="Times New Roman" w:eastAsia="Tahoma" w:hAnsi="Times New Roman" w:cs="Times New Roman"/>
          <w:sz w:val="24"/>
          <w:szCs w:val="24"/>
        </w:rPr>
        <w:t>JUNE 3rd</w:t>
      </w:r>
      <w:bookmarkStart w:id="0" w:name="_GoBack"/>
      <w:bookmarkEnd w:id="0"/>
      <w:r w:rsidR="00746F36" w:rsidRPr="00D514DD">
        <w:rPr>
          <w:rFonts w:ascii="Times New Roman" w:eastAsia="Tahoma" w:hAnsi="Times New Roman" w:cs="Times New Roman"/>
          <w:sz w:val="24"/>
          <w:szCs w:val="24"/>
        </w:rPr>
        <w:t>,</w:t>
      </w:r>
      <w:r w:rsidR="00746F36" w:rsidRPr="00D514DD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</w:t>
      </w:r>
      <w:r w:rsidR="00746F36" w:rsidRPr="00D514DD">
        <w:rPr>
          <w:rFonts w:ascii="Times New Roman" w:eastAsia="Tahoma" w:hAnsi="Times New Roman" w:cs="Times New Roman"/>
          <w:sz w:val="24"/>
          <w:szCs w:val="24"/>
        </w:rPr>
        <w:t>20</w:t>
      </w:r>
      <w:r w:rsidR="00882F78">
        <w:rPr>
          <w:rFonts w:ascii="Times New Roman" w:eastAsia="Tahoma" w:hAnsi="Times New Roman" w:cs="Times New Roman"/>
          <w:sz w:val="24"/>
          <w:szCs w:val="24"/>
        </w:rPr>
        <w:t>2</w:t>
      </w:r>
      <w:r>
        <w:rPr>
          <w:rFonts w:ascii="Times New Roman" w:eastAsia="Tahoma" w:hAnsi="Times New Roman" w:cs="Times New Roman"/>
          <w:sz w:val="24"/>
          <w:szCs w:val="24"/>
        </w:rPr>
        <w:t>1</w:t>
      </w:r>
      <w:r w:rsidR="00746F36" w:rsidRPr="00D514DD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493F7E">
        <w:rPr>
          <w:rFonts w:ascii="Times New Roman" w:eastAsia="Tahoma" w:hAnsi="Times New Roman" w:cs="Times New Roman"/>
          <w:sz w:val="24"/>
          <w:szCs w:val="24"/>
        </w:rPr>
        <w:t>6</w:t>
      </w:r>
      <w:r w:rsidR="009C677E" w:rsidRPr="00D514DD">
        <w:rPr>
          <w:rFonts w:ascii="Times New Roman" w:eastAsia="Tahoma" w:hAnsi="Times New Roman" w:cs="Times New Roman"/>
          <w:sz w:val="24"/>
          <w:szCs w:val="24"/>
        </w:rPr>
        <w:t>:</w:t>
      </w:r>
      <w:r w:rsidR="0095207A">
        <w:rPr>
          <w:rFonts w:ascii="Times New Roman" w:eastAsia="Tahoma" w:hAnsi="Times New Roman" w:cs="Times New Roman"/>
          <w:sz w:val="24"/>
          <w:szCs w:val="24"/>
        </w:rPr>
        <w:t>30</w:t>
      </w:r>
      <w:r w:rsidR="00746F36" w:rsidRPr="00D514DD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P.</w:t>
      </w:r>
      <w:r w:rsidR="00746F36" w:rsidRPr="00D514DD">
        <w:rPr>
          <w:rFonts w:ascii="Times New Roman" w:eastAsia="Tahoma" w:hAnsi="Times New Roman" w:cs="Times New Roman"/>
          <w:sz w:val="24"/>
          <w:szCs w:val="24"/>
        </w:rPr>
        <w:t>M.</w:t>
      </w:r>
    </w:p>
    <w:p w:rsidR="00907325" w:rsidRPr="00D514DD" w:rsidRDefault="00746F36" w:rsidP="00E03BAC">
      <w:pPr>
        <w:spacing w:before="1" w:after="120" w:line="239" w:lineRule="auto"/>
        <w:ind w:left="1999" w:right="1877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D514DD">
        <w:rPr>
          <w:rFonts w:ascii="Times New Roman" w:eastAsia="Tahoma" w:hAnsi="Times New Roman" w:cs="Times New Roman"/>
          <w:sz w:val="24"/>
          <w:szCs w:val="24"/>
        </w:rPr>
        <w:t>M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EE</w:t>
      </w:r>
      <w:r w:rsidRPr="00D514DD">
        <w:rPr>
          <w:rFonts w:ascii="Times New Roman" w:eastAsia="Tahoma" w:hAnsi="Times New Roman" w:cs="Times New Roman"/>
          <w:spacing w:val="-3"/>
          <w:sz w:val="24"/>
          <w:szCs w:val="24"/>
        </w:rPr>
        <w:t>T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z w:val="24"/>
          <w:szCs w:val="24"/>
        </w:rPr>
        <w:t>NG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R</w:t>
      </w:r>
      <w:r w:rsidRPr="00D514DD">
        <w:rPr>
          <w:rFonts w:ascii="Times New Roman" w:eastAsia="Tahoma" w:hAnsi="Times New Roman" w:cs="Times New Roman"/>
          <w:spacing w:val="-2"/>
          <w:sz w:val="24"/>
          <w:szCs w:val="24"/>
        </w:rPr>
        <w:t>O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O</w:t>
      </w:r>
      <w:r w:rsidRPr="00D514DD">
        <w:rPr>
          <w:rFonts w:ascii="Times New Roman" w:eastAsia="Tahoma" w:hAnsi="Times New Roman" w:cs="Times New Roman"/>
          <w:sz w:val="24"/>
          <w:szCs w:val="24"/>
        </w:rPr>
        <w:t>M</w:t>
      </w:r>
    </w:p>
    <w:p w:rsidR="00907325" w:rsidRPr="007E1334" w:rsidRDefault="00746F36" w:rsidP="00E03BAC">
      <w:pPr>
        <w:spacing w:after="120"/>
        <w:ind w:left="123"/>
        <w:jc w:val="center"/>
        <w:rPr>
          <w:rFonts w:ascii="Times New Roman" w:eastAsia="Tahoma" w:hAnsi="Times New Roman" w:cs="Times New Roman"/>
          <w:sz w:val="23"/>
          <w:szCs w:val="23"/>
        </w:rPr>
      </w:pP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>P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R</w:t>
      </w:r>
      <w:r w:rsidRPr="00D514DD">
        <w:rPr>
          <w:rFonts w:ascii="Times New Roman" w:eastAsia="Tahoma" w:hAnsi="Times New Roman" w:cs="Times New Roman"/>
          <w:sz w:val="24"/>
          <w:szCs w:val="24"/>
        </w:rPr>
        <w:t>A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pacing w:val="-2"/>
          <w:sz w:val="24"/>
          <w:szCs w:val="24"/>
        </w:rPr>
        <w:t>R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z w:val="24"/>
          <w:szCs w:val="24"/>
        </w:rPr>
        <w:t xml:space="preserve">E 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>L</w:t>
      </w:r>
      <w:r w:rsidRPr="00D514DD">
        <w:rPr>
          <w:rFonts w:ascii="Times New Roman" w:eastAsia="Tahoma" w:hAnsi="Times New Roman" w:cs="Times New Roman"/>
          <w:sz w:val="24"/>
          <w:szCs w:val="24"/>
        </w:rPr>
        <w:t>A</w:t>
      </w:r>
      <w:r w:rsidRPr="00D514DD">
        <w:rPr>
          <w:rFonts w:ascii="Times New Roman" w:eastAsia="Tahoma" w:hAnsi="Times New Roman" w:cs="Times New Roman"/>
          <w:spacing w:val="-2"/>
          <w:sz w:val="24"/>
          <w:szCs w:val="24"/>
        </w:rPr>
        <w:t>K</w:t>
      </w:r>
      <w:r w:rsidRPr="00D514DD">
        <w:rPr>
          <w:rFonts w:ascii="Times New Roman" w:eastAsia="Tahoma" w:hAnsi="Times New Roman" w:cs="Times New Roman"/>
          <w:sz w:val="24"/>
          <w:szCs w:val="24"/>
        </w:rPr>
        <w:t>E M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U</w:t>
      </w:r>
      <w:r w:rsidRPr="00D514DD">
        <w:rPr>
          <w:rFonts w:ascii="Times New Roman" w:eastAsia="Tahoma" w:hAnsi="Times New Roman" w:cs="Times New Roman"/>
          <w:spacing w:val="-3"/>
          <w:sz w:val="24"/>
          <w:szCs w:val="24"/>
        </w:rPr>
        <w:t>N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>C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pacing w:val="-2"/>
          <w:sz w:val="24"/>
          <w:szCs w:val="24"/>
        </w:rPr>
        <w:t>P</w:t>
      </w:r>
      <w:r w:rsidRPr="00D514DD">
        <w:rPr>
          <w:rFonts w:ascii="Times New Roman" w:eastAsia="Tahoma" w:hAnsi="Times New Roman" w:cs="Times New Roman"/>
          <w:sz w:val="24"/>
          <w:szCs w:val="24"/>
        </w:rPr>
        <w:t>AL</w:t>
      </w:r>
      <w:r w:rsidRPr="007E1334">
        <w:rPr>
          <w:rFonts w:ascii="Times New Roman" w:eastAsia="Tahoma" w:hAnsi="Times New Roman" w:cs="Times New Roman"/>
          <w:spacing w:val="1"/>
          <w:sz w:val="23"/>
          <w:szCs w:val="23"/>
        </w:rPr>
        <w:t xml:space="preserve"> </w:t>
      </w:r>
      <w:r w:rsidRPr="007E1334">
        <w:rPr>
          <w:rFonts w:ascii="Times New Roman" w:eastAsia="Tahoma" w:hAnsi="Times New Roman" w:cs="Times New Roman"/>
          <w:spacing w:val="-3"/>
          <w:sz w:val="23"/>
          <w:szCs w:val="23"/>
        </w:rPr>
        <w:t>B</w:t>
      </w:r>
      <w:r w:rsidRPr="007E1334">
        <w:rPr>
          <w:rFonts w:ascii="Times New Roman" w:eastAsia="Tahoma" w:hAnsi="Times New Roman" w:cs="Times New Roman"/>
          <w:spacing w:val="1"/>
          <w:sz w:val="23"/>
          <w:szCs w:val="23"/>
        </w:rPr>
        <w:t>UI</w:t>
      </w:r>
      <w:r w:rsidRPr="007E1334">
        <w:rPr>
          <w:rFonts w:ascii="Times New Roman" w:eastAsia="Tahoma" w:hAnsi="Times New Roman" w:cs="Times New Roman"/>
          <w:spacing w:val="-1"/>
          <w:sz w:val="23"/>
          <w:szCs w:val="23"/>
        </w:rPr>
        <w:t>L</w:t>
      </w:r>
      <w:r w:rsidRPr="007E1334">
        <w:rPr>
          <w:rFonts w:ascii="Times New Roman" w:eastAsia="Tahoma" w:hAnsi="Times New Roman" w:cs="Times New Roman"/>
          <w:spacing w:val="-3"/>
          <w:sz w:val="23"/>
          <w:szCs w:val="23"/>
        </w:rPr>
        <w:t>D</w:t>
      </w:r>
      <w:r w:rsidRPr="007E1334">
        <w:rPr>
          <w:rFonts w:ascii="Times New Roman" w:eastAsia="Tahoma" w:hAnsi="Times New Roman" w:cs="Times New Roman"/>
          <w:spacing w:val="1"/>
          <w:sz w:val="23"/>
          <w:szCs w:val="23"/>
        </w:rPr>
        <w:t>I</w:t>
      </w:r>
      <w:r w:rsidRPr="007E1334">
        <w:rPr>
          <w:rFonts w:ascii="Times New Roman" w:eastAsia="Tahoma" w:hAnsi="Times New Roman" w:cs="Times New Roman"/>
          <w:sz w:val="23"/>
          <w:szCs w:val="23"/>
        </w:rPr>
        <w:t>NG</w:t>
      </w:r>
    </w:p>
    <w:p w:rsidR="00907325" w:rsidRPr="007E1334" w:rsidRDefault="00907325" w:rsidP="009C7358">
      <w:pPr>
        <w:spacing w:before="1" w:after="200" w:line="200" w:lineRule="exact"/>
        <w:rPr>
          <w:rFonts w:ascii="Times New Roman" w:hAnsi="Times New Roman" w:cs="Times New Roman"/>
          <w:sz w:val="23"/>
          <w:szCs w:val="23"/>
        </w:rPr>
      </w:pPr>
    </w:p>
    <w:p w:rsidR="00907325" w:rsidRPr="00D514DD" w:rsidRDefault="00BC1D0A" w:rsidP="000D5FEC">
      <w:pPr>
        <w:pStyle w:val="BodyText"/>
        <w:numPr>
          <w:ilvl w:val="0"/>
          <w:numId w:val="7"/>
        </w:numPr>
        <w:spacing w:after="200" w:line="240" w:lineRule="auto"/>
        <w:outlineLvl w:val="0"/>
        <w:rPr>
          <w:rFonts w:ascii="Times New Roman" w:hAnsi="Times New Roman" w:cs="Times New Roman"/>
          <w:color w:val="auto"/>
          <w:spacing w:val="-1"/>
        </w:rPr>
      </w:pPr>
      <w:r w:rsidRPr="00D514DD">
        <w:rPr>
          <w:rFonts w:ascii="Times New Roman" w:hAnsi="Times New Roman" w:cs="Times New Roman"/>
          <w:color w:val="auto"/>
          <w:spacing w:val="-1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C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</w:rPr>
        <w:t>ll</w:t>
      </w:r>
      <w:r w:rsidR="00746F36" w:rsidRPr="00D514DD">
        <w:rPr>
          <w:rFonts w:ascii="Times New Roman" w:hAnsi="Times New Roman" w:cs="Times New Roman"/>
          <w:color w:val="auto"/>
          <w:spacing w:val="-5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to</w:t>
      </w:r>
      <w:r w:rsidR="00746F36" w:rsidRPr="00D514DD">
        <w:rPr>
          <w:rFonts w:ascii="Times New Roman" w:hAnsi="Times New Roman" w:cs="Times New Roman"/>
          <w:color w:val="auto"/>
          <w:spacing w:val="-6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</w:t>
      </w:r>
      <w:r w:rsidR="00746F36" w:rsidRPr="00D514DD">
        <w:rPr>
          <w:rFonts w:ascii="Times New Roman" w:hAnsi="Times New Roman" w:cs="Times New Roman"/>
          <w:color w:val="auto"/>
          <w:spacing w:val="-2"/>
        </w:rPr>
        <w:t>r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d</w:t>
      </w:r>
      <w:r w:rsidR="00746F36" w:rsidRPr="00D514DD">
        <w:rPr>
          <w:rFonts w:ascii="Times New Roman" w:hAnsi="Times New Roman" w:cs="Times New Roman"/>
          <w:color w:val="auto"/>
        </w:rPr>
        <w:t>e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r</w:t>
      </w:r>
      <w:r w:rsidR="00746F36" w:rsidRPr="00D514DD">
        <w:rPr>
          <w:rFonts w:ascii="Times New Roman" w:hAnsi="Times New Roman" w:cs="Times New Roman"/>
          <w:color w:val="auto"/>
        </w:rPr>
        <w:t>.</w:t>
      </w:r>
      <w:r w:rsidR="00D66384">
        <w:rPr>
          <w:rFonts w:ascii="Times New Roman" w:hAnsi="Times New Roman" w:cs="Times New Roman"/>
          <w:color w:val="auto"/>
        </w:rPr>
        <w:t xml:space="preserve"> </w:t>
      </w:r>
    </w:p>
    <w:p w:rsidR="00907325" w:rsidRPr="00D514DD" w:rsidRDefault="00BC1D0A" w:rsidP="000D5FEC">
      <w:pPr>
        <w:pStyle w:val="BodyText"/>
        <w:numPr>
          <w:ilvl w:val="0"/>
          <w:numId w:val="7"/>
        </w:numPr>
        <w:spacing w:after="200" w:line="240" w:lineRule="auto"/>
        <w:outlineLvl w:val="0"/>
        <w:rPr>
          <w:rFonts w:ascii="Times New Roman" w:hAnsi="Times New Roman" w:cs="Times New Roman"/>
          <w:color w:val="auto"/>
        </w:rPr>
      </w:pPr>
      <w:r w:rsidRPr="00D514DD">
        <w:rPr>
          <w:rFonts w:ascii="Times New Roman" w:hAnsi="Times New Roman" w:cs="Times New Roman"/>
          <w:color w:val="auto"/>
          <w:spacing w:val="1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R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</w:t>
      </w:r>
      <w:r w:rsidR="00746F36" w:rsidRPr="00D514DD">
        <w:rPr>
          <w:rFonts w:ascii="Times New Roman" w:hAnsi="Times New Roman" w:cs="Times New Roman"/>
          <w:color w:val="auto"/>
        </w:rPr>
        <w:t>ll</w:t>
      </w:r>
      <w:r w:rsidR="00746F36" w:rsidRPr="00D514DD">
        <w:rPr>
          <w:rFonts w:ascii="Times New Roman" w:hAnsi="Times New Roman" w:cs="Times New Roman"/>
          <w:color w:val="auto"/>
          <w:spacing w:val="-7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c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</w:rPr>
        <w:t>ll.</w:t>
      </w:r>
      <w:r w:rsidR="00D66384">
        <w:rPr>
          <w:rFonts w:ascii="Times New Roman" w:hAnsi="Times New Roman" w:cs="Times New Roman"/>
          <w:color w:val="auto"/>
        </w:rPr>
        <w:t xml:space="preserve"> </w:t>
      </w:r>
    </w:p>
    <w:p w:rsidR="00907325" w:rsidRPr="00D514DD" w:rsidRDefault="00BC1D0A" w:rsidP="000D5FEC">
      <w:pPr>
        <w:pStyle w:val="BodyText"/>
        <w:numPr>
          <w:ilvl w:val="0"/>
          <w:numId w:val="7"/>
        </w:numPr>
        <w:spacing w:after="200" w:line="240" w:lineRule="auto"/>
        <w:outlineLvl w:val="0"/>
        <w:rPr>
          <w:rFonts w:ascii="Times New Roman" w:hAnsi="Times New Roman" w:cs="Times New Roman"/>
          <w:color w:val="auto"/>
        </w:rPr>
      </w:pPr>
      <w:r w:rsidRPr="00D514DD">
        <w:rPr>
          <w:rFonts w:ascii="Times New Roman" w:hAnsi="Times New Roman" w:cs="Times New Roman"/>
          <w:color w:val="auto"/>
          <w:spacing w:val="-1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As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s</w:t>
      </w:r>
      <w:r w:rsidR="00746F36" w:rsidRPr="00D514DD">
        <w:rPr>
          <w:rFonts w:ascii="Times New Roman" w:hAnsi="Times New Roman" w:cs="Times New Roman"/>
          <w:color w:val="auto"/>
        </w:rPr>
        <w:t>u</w:t>
      </w:r>
      <w:r w:rsidR="00746F36" w:rsidRPr="00D514DD">
        <w:rPr>
          <w:rFonts w:ascii="Times New Roman" w:hAnsi="Times New Roman" w:cs="Times New Roman"/>
          <w:color w:val="auto"/>
          <w:spacing w:val="-2"/>
        </w:rPr>
        <w:t>r</w:t>
      </w:r>
      <w:r w:rsidR="00746F36" w:rsidRPr="00D514DD">
        <w:rPr>
          <w:rFonts w:ascii="Times New Roman" w:hAnsi="Times New Roman" w:cs="Times New Roman"/>
          <w:color w:val="auto"/>
        </w:rPr>
        <w:t>e</w:t>
      </w:r>
      <w:r w:rsidR="00746F36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c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o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mp</w:t>
      </w:r>
      <w:r w:rsidR="00746F36" w:rsidRPr="00D514DD">
        <w:rPr>
          <w:rFonts w:ascii="Times New Roman" w:hAnsi="Times New Roman" w:cs="Times New Roman"/>
          <w:color w:val="auto"/>
        </w:rPr>
        <w:t>li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</w:rPr>
        <w:t>nce</w:t>
      </w:r>
      <w:r w:rsidR="00746F36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w</w:t>
      </w:r>
      <w:r w:rsidR="00746F36" w:rsidRPr="00D514DD">
        <w:rPr>
          <w:rFonts w:ascii="Times New Roman" w:hAnsi="Times New Roman" w:cs="Times New Roman"/>
          <w:color w:val="auto"/>
        </w:rPr>
        <w:t>ith</w:t>
      </w:r>
      <w:r w:rsidR="00746F36" w:rsidRPr="00D514DD">
        <w:rPr>
          <w:rFonts w:ascii="Times New Roman" w:hAnsi="Times New Roman" w:cs="Times New Roman"/>
          <w:color w:val="auto"/>
          <w:spacing w:val="-7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op</w:t>
      </w:r>
      <w:r w:rsidR="00746F36" w:rsidRPr="00D514DD">
        <w:rPr>
          <w:rFonts w:ascii="Times New Roman" w:hAnsi="Times New Roman" w:cs="Times New Roman"/>
          <w:color w:val="auto"/>
        </w:rPr>
        <w:t>en</w:t>
      </w:r>
      <w:r w:rsidR="00746F36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m</w:t>
      </w:r>
      <w:r w:rsidR="00746F36" w:rsidRPr="00D514DD">
        <w:rPr>
          <w:rFonts w:ascii="Times New Roman" w:hAnsi="Times New Roman" w:cs="Times New Roman"/>
          <w:color w:val="auto"/>
        </w:rPr>
        <w:t>eeting</w:t>
      </w:r>
      <w:r w:rsidR="00746F36" w:rsidRPr="00D514DD">
        <w:rPr>
          <w:rFonts w:ascii="Times New Roman" w:hAnsi="Times New Roman" w:cs="Times New Roman"/>
          <w:color w:val="auto"/>
          <w:spacing w:val="-9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l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w</w:t>
      </w:r>
      <w:r w:rsidR="00746F36" w:rsidRPr="00D514DD">
        <w:rPr>
          <w:rFonts w:ascii="Times New Roman" w:hAnsi="Times New Roman" w:cs="Times New Roman"/>
          <w:color w:val="auto"/>
        </w:rPr>
        <w:t>.</w:t>
      </w:r>
      <w:r w:rsidR="00D66384">
        <w:rPr>
          <w:rFonts w:ascii="Times New Roman" w:hAnsi="Times New Roman" w:cs="Times New Roman"/>
          <w:color w:val="FF0000"/>
        </w:rPr>
        <w:t xml:space="preserve"> </w:t>
      </w:r>
    </w:p>
    <w:p w:rsidR="00907325" w:rsidRPr="00D514DD" w:rsidRDefault="00BC1D0A" w:rsidP="000D5FEC">
      <w:pPr>
        <w:pStyle w:val="BodyText"/>
        <w:numPr>
          <w:ilvl w:val="0"/>
          <w:numId w:val="7"/>
        </w:numPr>
        <w:spacing w:after="200" w:line="240" w:lineRule="auto"/>
        <w:outlineLvl w:val="0"/>
        <w:rPr>
          <w:rFonts w:ascii="Times New Roman" w:hAnsi="Times New Roman" w:cs="Times New Roman"/>
          <w:color w:val="auto"/>
        </w:rPr>
      </w:pPr>
      <w:r w:rsidRPr="00D514DD">
        <w:rPr>
          <w:rFonts w:ascii="Times New Roman" w:hAnsi="Times New Roman" w:cs="Times New Roman"/>
          <w:color w:val="auto"/>
          <w:spacing w:val="-1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A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p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p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r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</w:t>
      </w:r>
      <w:r w:rsidR="00746F36" w:rsidRPr="00D514DD">
        <w:rPr>
          <w:rFonts w:ascii="Times New Roman" w:hAnsi="Times New Roman" w:cs="Times New Roman"/>
          <w:color w:val="auto"/>
        </w:rPr>
        <w:t>ve</w:t>
      </w:r>
      <w:r w:rsidR="00746F36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m</w:t>
      </w:r>
      <w:r w:rsidR="00746F36" w:rsidRPr="00D514DD">
        <w:rPr>
          <w:rFonts w:ascii="Times New Roman" w:hAnsi="Times New Roman" w:cs="Times New Roman"/>
          <w:color w:val="auto"/>
        </w:rPr>
        <w:t>inutes</w:t>
      </w:r>
      <w:r w:rsidR="00746F36" w:rsidRPr="00D514DD">
        <w:rPr>
          <w:rFonts w:ascii="Times New Roman" w:hAnsi="Times New Roman" w:cs="Times New Roman"/>
          <w:color w:val="auto"/>
          <w:spacing w:val="-9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</w:t>
      </w:r>
      <w:r w:rsidR="00746F36" w:rsidRPr="00D514DD">
        <w:rPr>
          <w:rFonts w:ascii="Times New Roman" w:hAnsi="Times New Roman" w:cs="Times New Roman"/>
          <w:color w:val="auto"/>
        </w:rPr>
        <w:t>f</w:t>
      </w:r>
      <w:r w:rsidR="00746F36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p</w:t>
      </w:r>
      <w:r w:rsidR="00746F36" w:rsidRPr="00D514DD">
        <w:rPr>
          <w:rFonts w:ascii="Times New Roman" w:hAnsi="Times New Roman" w:cs="Times New Roman"/>
          <w:color w:val="auto"/>
          <w:spacing w:val="-2"/>
        </w:rPr>
        <w:t>r</w:t>
      </w:r>
      <w:r w:rsidR="00746F36" w:rsidRPr="00D514DD">
        <w:rPr>
          <w:rFonts w:ascii="Times New Roman" w:hAnsi="Times New Roman" w:cs="Times New Roman"/>
          <w:color w:val="auto"/>
        </w:rPr>
        <w:t>evi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</w:t>
      </w:r>
      <w:r w:rsidR="00746F36" w:rsidRPr="00D514DD">
        <w:rPr>
          <w:rFonts w:ascii="Times New Roman" w:hAnsi="Times New Roman" w:cs="Times New Roman"/>
          <w:color w:val="auto"/>
        </w:rPr>
        <w:t>us</w:t>
      </w:r>
      <w:r w:rsidR="00F410C0">
        <w:rPr>
          <w:rFonts w:ascii="Times New Roman" w:hAnsi="Times New Roman" w:cs="Times New Roman"/>
          <w:color w:val="auto"/>
        </w:rPr>
        <w:t xml:space="preserve"> meeting.</w:t>
      </w:r>
      <w:r w:rsidR="00746F36" w:rsidRPr="00D514DD">
        <w:rPr>
          <w:rFonts w:ascii="Times New Roman" w:hAnsi="Times New Roman" w:cs="Times New Roman"/>
          <w:color w:val="auto"/>
          <w:spacing w:val="-9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(</w:t>
      </w:r>
      <w:r w:rsidR="00E03BAC">
        <w:rPr>
          <w:rFonts w:ascii="Times New Roman" w:hAnsi="Times New Roman" w:cs="Times New Roman"/>
          <w:color w:val="auto"/>
        </w:rPr>
        <w:t>May</w:t>
      </w:r>
      <w:r w:rsidR="00C902F1">
        <w:rPr>
          <w:rFonts w:ascii="Times New Roman" w:hAnsi="Times New Roman" w:cs="Times New Roman"/>
          <w:color w:val="auto"/>
        </w:rPr>
        <w:t xml:space="preserve"> 2021</w:t>
      </w:r>
      <w:r w:rsidR="00056DC6">
        <w:rPr>
          <w:rFonts w:ascii="Times New Roman" w:hAnsi="Times New Roman" w:cs="Times New Roman"/>
          <w:color w:val="auto"/>
        </w:rPr>
        <w:t>)</w:t>
      </w:r>
      <w:r w:rsidR="00D66384">
        <w:rPr>
          <w:rFonts w:ascii="Times New Roman" w:hAnsi="Times New Roman" w:cs="Times New Roman"/>
          <w:color w:val="auto"/>
        </w:rPr>
        <w:t xml:space="preserve"> </w:t>
      </w:r>
    </w:p>
    <w:p w:rsidR="00FF171C" w:rsidRPr="005C2F75" w:rsidRDefault="00BC1D0A" w:rsidP="005C2F75">
      <w:pPr>
        <w:pStyle w:val="BodyText"/>
        <w:numPr>
          <w:ilvl w:val="0"/>
          <w:numId w:val="7"/>
        </w:numPr>
        <w:spacing w:after="200" w:line="240" w:lineRule="auto"/>
        <w:ind w:left="288" w:right="187" w:hanging="288"/>
        <w:rPr>
          <w:rFonts w:ascii="Times New Roman" w:hAnsi="Times New Roman" w:cs="Times New Roman"/>
          <w:color w:val="auto"/>
        </w:rPr>
      </w:pPr>
      <w:r w:rsidRPr="00D514DD">
        <w:rPr>
          <w:rFonts w:ascii="Times New Roman" w:hAnsi="Times New Roman" w:cs="Times New Roman"/>
          <w:color w:val="auto"/>
          <w:spacing w:val="-1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G</w:t>
      </w:r>
      <w:r w:rsidR="00746F36" w:rsidRPr="00D514DD">
        <w:rPr>
          <w:rFonts w:ascii="Times New Roman" w:hAnsi="Times New Roman" w:cs="Times New Roman"/>
          <w:color w:val="auto"/>
        </w:rPr>
        <w:t>ene</w:t>
      </w:r>
      <w:r w:rsidR="00746F36" w:rsidRPr="00D514DD">
        <w:rPr>
          <w:rFonts w:ascii="Times New Roman" w:hAnsi="Times New Roman" w:cs="Times New Roman"/>
          <w:color w:val="auto"/>
          <w:spacing w:val="-2"/>
        </w:rPr>
        <w:t>r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</w:rPr>
        <w:t>l</w:t>
      </w:r>
      <w:r w:rsidR="00746F36" w:rsidRPr="00D514DD">
        <w:rPr>
          <w:rFonts w:ascii="Times New Roman" w:hAnsi="Times New Roman" w:cs="Times New Roman"/>
          <w:color w:val="auto"/>
          <w:spacing w:val="-4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p</w:t>
      </w:r>
      <w:r w:rsidR="00746F36" w:rsidRPr="00D514DD">
        <w:rPr>
          <w:rFonts w:ascii="Times New Roman" w:hAnsi="Times New Roman" w:cs="Times New Roman"/>
          <w:color w:val="auto"/>
        </w:rPr>
        <w:t>u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b</w:t>
      </w:r>
      <w:r w:rsidR="00746F36" w:rsidRPr="00D514DD">
        <w:rPr>
          <w:rFonts w:ascii="Times New Roman" w:hAnsi="Times New Roman" w:cs="Times New Roman"/>
          <w:color w:val="auto"/>
        </w:rPr>
        <w:t>lic</w:t>
      </w:r>
      <w:r w:rsidR="00746F36" w:rsidRPr="00D514DD">
        <w:rPr>
          <w:rFonts w:ascii="Times New Roman" w:hAnsi="Times New Roman" w:cs="Times New Roman"/>
          <w:color w:val="auto"/>
          <w:spacing w:val="-4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in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p</w:t>
      </w:r>
      <w:r w:rsidR="00746F36" w:rsidRPr="00D514DD">
        <w:rPr>
          <w:rFonts w:ascii="Times New Roman" w:hAnsi="Times New Roman" w:cs="Times New Roman"/>
          <w:color w:val="auto"/>
        </w:rPr>
        <w:t>ut</w:t>
      </w:r>
      <w:r w:rsidR="00746F36" w:rsidRPr="00D514DD">
        <w:rPr>
          <w:rFonts w:ascii="Times New Roman" w:hAnsi="Times New Roman" w:cs="Times New Roman"/>
          <w:color w:val="auto"/>
          <w:spacing w:val="-4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(in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p</w:t>
      </w:r>
      <w:r w:rsidR="00746F36" w:rsidRPr="00D514DD">
        <w:rPr>
          <w:rFonts w:ascii="Times New Roman" w:hAnsi="Times New Roman" w:cs="Times New Roman"/>
          <w:color w:val="auto"/>
        </w:rPr>
        <w:t>ut</w:t>
      </w:r>
      <w:r w:rsidR="00746F36" w:rsidRPr="00D514DD">
        <w:rPr>
          <w:rFonts w:ascii="Times New Roman" w:hAnsi="Times New Roman" w:cs="Times New Roman"/>
          <w:color w:val="auto"/>
          <w:spacing w:val="-5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</w:t>
      </w:r>
      <w:r w:rsidR="00746F36" w:rsidRPr="00D514DD">
        <w:rPr>
          <w:rFonts w:ascii="Times New Roman" w:hAnsi="Times New Roman" w:cs="Times New Roman"/>
          <w:color w:val="auto"/>
        </w:rPr>
        <w:t>n</w:t>
      </w:r>
      <w:r w:rsidR="00746F36" w:rsidRPr="00D514DD">
        <w:rPr>
          <w:rFonts w:ascii="Times New Roman" w:hAnsi="Times New Roman" w:cs="Times New Roman"/>
          <w:color w:val="auto"/>
          <w:spacing w:val="-4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g</w:t>
      </w:r>
      <w:r w:rsidR="00746F36" w:rsidRPr="00D514DD">
        <w:rPr>
          <w:rFonts w:ascii="Times New Roman" w:hAnsi="Times New Roman" w:cs="Times New Roman"/>
          <w:color w:val="auto"/>
        </w:rPr>
        <w:t>en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d</w:t>
      </w:r>
      <w:r w:rsidR="00746F36" w:rsidRPr="00D514DD">
        <w:rPr>
          <w:rFonts w:ascii="Times New Roman" w:hAnsi="Times New Roman" w:cs="Times New Roman"/>
          <w:color w:val="auto"/>
        </w:rPr>
        <w:t>a</w:t>
      </w:r>
      <w:r w:rsidR="00746F36" w:rsidRPr="00D514DD">
        <w:rPr>
          <w:rFonts w:ascii="Times New Roman" w:hAnsi="Times New Roman" w:cs="Times New Roman"/>
          <w:color w:val="auto"/>
          <w:spacing w:val="-3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ite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m</w:t>
      </w:r>
      <w:r w:rsidR="00746F36" w:rsidRPr="00D514DD">
        <w:rPr>
          <w:rFonts w:ascii="Times New Roman" w:hAnsi="Times New Roman" w:cs="Times New Roman"/>
          <w:color w:val="auto"/>
        </w:rPr>
        <w:t>s</w:t>
      </w:r>
      <w:r w:rsidR="00746F36" w:rsidRPr="00D514DD">
        <w:rPr>
          <w:rFonts w:ascii="Times New Roman" w:hAnsi="Times New Roman" w:cs="Times New Roman"/>
          <w:color w:val="auto"/>
          <w:spacing w:val="-4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w</w:t>
      </w:r>
      <w:r w:rsidR="00746F36" w:rsidRPr="00D514DD">
        <w:rPr>
          <w:rFonts w:ascii="Times New Roman" w:hAnsi="Times New Roman" w:cs="Times New Roman"/>
          <w:color w:val="auto"/>
        </w:rPr>
        <w:t>ill</w:t>
      </w:r>
      <w:r w:rsidR="00746F36" w:rsidRPr="00D514DD">
        <w:rPr>
          <w:rFonts w:ascii="Times New Roman" w:hAnsi="Times New Roman" w:cs="Times New Roman"/>
          <w:color w:val="auto"/>
          <w:spacing w:val="-3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b</w:t>
      </w:r>
      <w:r w:rsidR="00746F36" w:rsidRPr="00D514DD">
        <w:rPr>
          <w:rFonts w:ascii="Times New Roman" w:hAnsi="Times New Roman" w:cs="Times New Roman"/>
          <w:color w:val="auto"/>
        </w:rPr>
        <w:t>e</w:t>
      </w:r>
      <w:r w:rsidR="00746F36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s</w:t>
      </w:r>
      <w:r w:rsidR="00746F36" w:rsidRPr="00D514DD">
        <w:rPr>
          <w:rFonts w:ascii="Times New Roman" w:hAnsi="Times New Roman" w:cs="Times New Roman"/>
          <w:color w:val="auto"/>
        </w:rPr>
        <w:t>ked</w:t>
      </w:r>
      <w:r w:rsidR="00746F36" w:rsidRPr="00D514DD">
        <w:rPr>
          <w:rFonts w:ascii="Times New Roman" w:hAnsi="Times New Roman" w:cs="Times New Roman"/>
          <w:color w:val="auto"/>
          <w:spacing w:val="-5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fo</w:t>
      </w:r>
      <w:r w:rsidR="00746F36" w:rsidRPr="00D514DD">
        <w:rPr>
          <w:rFonts w:ascii="Times New Roman" w:hAnsi="Times New Roman" w:cs="Times New Roman"/>
          <w:color w:val="auto"/>
        </w:rPr>
        <w:t>r</w:t>
      </w:r>
      <w:r w:rsidR="00746F36" w:rsidRPr="00D514DD">
        <w:rPr>
          <w:rFonts w:ascii="Times New Roman" w:hAnsi="Times New Roman" w:cs="Times New Roman"/>
          <w:color w:val="auto"/>
          <w:spacing w:val="-5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</w:rPr>
        <w:t>t</w:t>
      </w:r>
      <w:r w:rsidR="00746F36" w:rsidRPr="00D514DD">
        <w:rPr>
          <w:rFonts w:ascii="Times New Roman" w:hAnsi="Times New Roman" w:cs="Times New Roman"/>
          <w:color w:val="auto"/>
          <w:spacing w:val="-5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the</w:t>
      </w:r>
      <w:r w:rsidR="00746F36" w:rsidRPr="00D514DD">
        <w:rPr>
          <w:rFonts w:ascii="Times New Roman" w:hAnsi="Times New Roman" w:cs="Times New Roman"/>
          <w:color w:val="auto"/>
          <w:spacing w:val="-4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ti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m</w:t>
      </w:r>
      <w:r w:rsidR="00746F36" w:rsidRPr="00D514DD">
        <w:rPr>
          <w:rFonts w:ascii="Times New Roman" w:hAnsi="Times New Roman" w:cs="Times New Roman"/>
          <w:color w:val="auto"/>
        </w:rPr>
        <w:t>e</w:t>
      </w:r>
      <w:r w:rsidR="00746F36" w:rsidRPr="00D514DD">
        <w:rPr>
          <w:rFonts w:ascii="Times New Roman" w:hAnsi="Times New Roman" w:cs="Times New Roman"/>
          <w:color w:val="auto"/>
          <w:spacing w:val="-4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the</w:t>
      </w:r>
      <w:r w:rsidR="00746F36" w:rsidRPr="00D514DD">
        <w:rPr>
          <w:rFonts w:ascii="Times New Roman" w:hAnsi="Times New Roman" w:cs="Times New Roman"/>
          <w:color w:val="auto"/>
          <w:w w:val="99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item</w:t>
      </w:r>
      <w:r w:rsidR="00746F36" w:rsidRPr="00D514DD">
        <w:rPr>
          <w:rFonts w:ascii="Times New Roman" w:hAnsi="Times New Roman" w:cs="Times New Roman"/>
          <w:color w:val="auto"/>
          <w:spacing w:val="-9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is</w:t>
      </w:r>
      <w:r w:rsidR="00746F36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b</w:t>
      </w:r>
      <w:r w:rsidR="00746F36" w:rsidRPr="00D514DD">
        <w:rPr>
          <w:rFonts w:ascii="Times New Roman" w:hAnsi="Times New Roman" w:cs="Times New Roman"/>
          <w:color w:val="auto"/>
          <w:spacing w:val="-2"/>
        </w:rPr>
        <w:t>r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</w:t>
      </w:r>
      <w:r w:rsidR="00746F36" w:rsidRPr="00D514DD">
        <w:rPr>
          <w:rFonts w:ascii="Times New Roman" w:hAnsi="Times New Roman" w:cs="Times New Roman"/>
          <w:color w:val="auto"/>
          <w:spacing w:val="2"/>
        </w:rPr>
        <w:t>u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g</w:t>
      </w:r>
      <w:r w:rsidR="00746F36" w:rsidRPr="00D514DD">
        <w:rPr>
          <w:rFonts w:ascii="Times New Roman" w:hAnsi="Times New Roman" w:cs="Times New Roman"/>
          <w:color w:val="auto"/>
        </w:rPr>
        <w:t>ht</w:t>
      </w:r>
      <w:r w:rsidR="005C2F75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5C2F75">
        <w:rPr>
          <w:rFonts w:ascii="Times New Roman" w:hAnsi="Times New Roman" w:cs="Times New Roman"/>
          <w:color w:val="auto"/>
          <w:spacing w:val="-1"/>
        </w:rPr>
        <w:t>fo</w:t>
      </w:r>
      <w:r w:rsidR="00746F36" w:rsidRPr="005C2F75">
        <w:rPr>
          <w:rFonts w:ascii="Times New Roman" w:hAnsi="Times New Roman" w:cs="Times New Roman"/>
          <w:color w:val="auto"/>
          <w:spacing w:val="1"/>
        </w:rPr>
        <w:t>r</w:t>
      </w:r>
      <w:r w:rsidR="00746F36" w:rsidRPr="005C2F75">
        <w:rPr>
          <w:rFonts w:ascii="Times New Roman" w:hAnsi="Times New Roman" w:cs="Times New Roman"/>
          <w:color w:val="auto"/>
          <w:spacing w:val="-1"/>
        </w:rPr>
        <w:t>w</w:t>
      </w:r>
      <w:r w:rsidR="00746F36" w:rsidRPr="005C2F75">
        <w:rPr>
          <w:rFonts w:ascii="Times New Roman" w:hAnsi="Times New Roman" w:cs="Times New Roman"/>
          <w:color w:val="auto"/>
          <w:spacing w:val="1"/>
        </w:rPr>
        <w:t>a</w:t>
      </w:r>
      <w:r w:rsidR="00746F36" w:rsidRPr="005C2F75">
        <w:rPr>
          <w:rFonts w:ascii="Times New Roman" w:hAnsi="Times New Roman" w:cs="Times New Roman"/>
          <w:color w:val="auto"/>
          <w:spacing w:val="-2"/>
        </w:rPr>
        <w:t>r</w:t>
      </w:r>
      <w:r w:rsidR="00746F36" w:rsidRPr="005C2F75">
        <w:rPr>
          <w:rFonts w:ascii="Times New Roman" w:hAnsi="Times New Roman" w:cs="Times New Roman"/>
          <w:color w:val="auto"/>
          <w:spacing w:val="-1"/>
        </w:rPr>
        <w:t>d</w:t>
      </w:r>
      <w:r w:rsidR="00746F36" w:rsidRPr="005C2F75">
        <w:rPr>
          <w:rFonts w:ascii="Times New Roman" w:hAnsi="Times New Roman" w:cs="Times New Roman"/>
          <w:color w:val="auto"/>
          <w:spacing w:val="3"/>
        </w:rPr>
        <w:t>)</w:t>
      </w:r>
      <w:r w:rsidR="00746F36" w:rsidRPr="005C2F75">
        <w:rPr>
          <w:rFonts w:ascii="Times New Roman" w:hAnsi="Times New Roman" w:cs="Times New Roman"/>
          <w:color w:val="auto"/>
        </w:rPr>
        <w:t>.</w:t>
      </w:r>
    </w:p>
    <w:p w:rsidR="005C2F75" w:rsidRDefault="005C2F75" w:rsidP="000D5FEC">
      <w:pPr>
        <w:pStyle w:val="BodyText"/>
        <w:numPr>
          <w:ilvl w:val="0"/>
          <w:numId w:val="7"/>
        </w:numPr>
        <w:spacing w:after="200" w:line="240" w:lineRule="auto"/>
        <w:ind w:right="28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Hear request from </w:t>
      </w:r>
      <w:r w:rsidR="00E03BAC">
        <w:rPr>
          <w:rFonts w:ascii="Times New Roman" w:hAnsi="Times New Roman" w:cs="Times New Roman"/>
          <w:color w:val="auto"/>
        </w:rPr>
        <w:t>Michael &amp; Lynette Leavens</w:t>
      </w:r>
      <w:r w:rsidR="00CC4A2A">
        <w:rPr>
          <w:rFonts w:ascii="Times New Roman" w:hAnsi="Times New Roman" w:cs="Times New Roman"/>
          <w:color w:val="auto"/>
        </w:rPr>
        <w:t xml:space="preserve"> at </w:t>
      </w:r>
      <w:r w:rsidR="00E03BAC">
        <w:rPr>
          <w:rFonts w:ascii="Times New Roman" w:hAnsi="Times New Roman" w:cs="Times New Roman"/>
          <w:color w:val="auto"/>
        </w:rPr>
        <w:t>590 24</w:t>
      </w:r>
      <w:r w:rsidR="00E03BAC" w:rsidRPr="00E03BAC">
        <w:rPr>
          <w:rFonts w:ascii="Times New Roman" w:hAnsi="Times New Roman" w:cs="Times New Roman"/>
          <w:color w:val="auto"/>
          <w:vertAlign w:val="superscript"/>
        </w:rPr>
        <w:t>th</w:t>
      </w:r>
      <w:r w:rsidR="00E03BAC">
        <w:rPr>
          <w:rFonts w:ascii="Times New Roman" w:hAnsi="Times New Roman" w:cs="Times New Roman"/>
          <w:color w:val="auto"/>
        </w:rPr>
        <w:t xml:space="preserve"> Street</w:t>
      </w:r>
      <w:r w:rsidR="00E200FD">
        <w:rPr>
          <w:rFonts w:ascii="Times New Roman" w:hAnsi="Times New Roman" w:cs="Times New Roman"/>
          <w:color w:val="auto"/>
        </w:rPr>
        <w:t xml:space="preserve"> (Parcel # 036-</w:t>
      </w:r>
      <w:r w:rsidR="00E03BAC">
        <w:rPr>
          <w:rFonts w:ascii="Times New Roman" w:hAnsi="Times New Roman" w:cs="Times New Roman"/>
          <w:color w:val="auto"/>
        </w:rPr>
        <w:t>3600-25-001 &amp; 040-0100-02-000</w:t>
      </w:r>
      <w:r>
        <w:rPr>
          <w:rFonts w:ascii="Times New Roman" w:hAnsi="Times New Roman" w:cs="Times New Roman"/>
          <w:color w:val="auto"/>
        </w:rPr>
        <w:t xml:space="preserve">) for a </w:t>
      </w:r>
      <w:r w:rsidR="00E03BAC">
        <w:rPr>
          <w:rFonts w:ascii="Times New Roman" w:hAnsi="Times New Roman" w:cs="Times New Roman"/>
          <w:color w:val="auto"/>
        </w:rPr>
        <w:t>request to buy/sell up to five campers in their campground per year</w:t>
      </w:r>
      <w:r>
        <w:rPr>
          <w:rFonts w:ascii="Times New Roman" w:hAnsi="Times New Roman" w:cs="Times New Roman"/>
          <w:color w:val="auto"/>
        </w:rPr>
        <w:t xml:space="preserve">. </w:t>
      </w:r>
      <w:r w:rsidR="00E03BAC">
        <w:rPr>
          <w:rFonts w:ascii="Times New Roman" w:hAnsi="Times New Roman" w:cs="Times New Roman"/>
          <w:color w:val="auto"/>
        </w:rPr>
        <w:t>Zoned RR</w:t>
      </w:r>
      <w:r w:rsidR="00E200FD">
        <w:rPr>
          <w:rFonts w:ascii="Times New Roman" w:hAnsi="Times New Roman" w:cs="Times New Roman"/>
          <w:color w:val="auto"/>
        </w:rPr>
        <w:t xml:space="preserve">. </w:t>
      </w:r>
      <w:r w:rsidR="00E03BAC">
        <w:rPr>
          <w:rFonts w:ascii="Times New Roman" w:hAnsi="Times New Roman" w:cs="Times New Roman"/>
          <w:color w:val="auto"/>
        </w:rPr>
        <w:t>The Town of Sioux Creek did not have any objections.</w:t>
      </w:r>
    </w:p>
    <w:p w:rsidR="00E03BAC" w:rsidRDefault="00E03BAC" w:rsidP="00E03BAC">
      <w:pPr>
        <w:pStyle w:val="BodyText"/>
        <w:numPr>
          <w:ilvl w:val="0"/>
          <w:numId w:val="7"/>
        </w:numPr>
        <w:spacing w:after="200" w:line="240" w:lineRule="auto"/>
        <w:ind w:right="28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Discuss and review the draft Ordinance 2017 – 2: Manufactured/Mobile Home Community Ordinance </w:t>
      </w:r>
    </w:p>
    <w:p w:rsidR="00E03BAC" w:rsidRDefault="00E03BAC" w:rsidP="000D5FEC">
      <w:pPr>
        <w:pStyle w:val="BodyText"/>
        <w:numPr>
          <w:ilvl w:val="0"/>
          <w:numId w:val="7"/>
        </w:numPr>
        <w:spacing w:after="200" w:line="240" w:lineRule="auto"/>
        <w:ind w:right="28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Discuss repaving of Town of Prairie Lake roads and standard bid processing.</w:t>
      </w:r>
    </w:p>
    <w:p w:rsidR="00E03BAC" w:rsidRDefault="00E03BAC" w:rsidP="000D5FEC">
      <w:pPr>
        <w:pStyle w:val="BodyText"/>
        <w:numPr>
          <w:ilvl w:val="0"/>
          <w:numId w:val="7"/>
        </w:numPr>
        <w:spacing w:after="200" w:line="240" w:lineRule="auto"/>
        <w:ind w:right="28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Discuss and review section 9 of Ordinance 2017-1</w:t>
      </w:r>
    </w:p>
    <w:p w:rsidR="00C902F1" w:rsidRDefault="006165D2" w:rsidP="000D5FEC">
      <w:pPr>
        <w:pStyle w:val="BodyText"/>
        <w:numPr>
          <w:ilvl w:val="0"/>
          <w:numId w:val="7"/>
        </w:numPr>
        <w:spacing w:after="200" w:line="240" w:lineRule="auto"/>
        <w:ind w:right="28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Future items to be discussed</w:t>
      </w:r>
    </w:p>
    <w:p w:rsidR="00350EC5" w:rsidRPr="00D514DD" w:rsidRDefault="00746F36" w:rsidP="000D5FEC">
      <w:pPr>
        <w:pStyle w:val="BodyText"/>
        <w:numPr>
          <w:ilvl w:val="0"/>
          <w:numId w:val="7"/>
        </w:numPr>
        <w:spacing w:after="200" w:line="240" w:lineRule="auto"/>
        <w:ind w:right="288"/>
        <w:rPr>
          <w:rFonts w:ascii="Times New Roman" w:hAnsi="Times New Roman" w:cs="Times New Roman"/>
          <w:color w:val="auto"/>
        </w:rPr>
      </w:pPr>
      <w:r w:rsidRPr="00D514DD">
        <w:rPr>
          <w:rFonts w:ascii="Times New Roman" w:hAnsi="Times New Roman" w:cs="Times New Roman"/>
          <w:color w:val="auto"/>
          <w:spacing w:val="1"/>
        </w:rPr>
        <w:t>Da</w:t>
      </w:r>
      <w:r w:rsidRPr="00D514DD">
        <w:rPr>
          <w:rFonts w:ascii="Times New Roman" w:hAnsi="Times New Roman" w:cs="Times New Roman"/>
          <w:color w:val="auto"/>
        </w:rPr>
        <w:t>te</w:t>
      </w:r>
      <w:r w:rsidRPr="00D514DD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D514DD">
        <w:rPr>
          <w:rFonts w:ascii="Times New Roman" w:hAnsi="Times New Roman" w:cs="Times New Roman"/>
          <w:color w:val="auto"/>
          <w:spacing w:val="-1"/>
        </w:rPr>
        <w:t>fo</w:t>
      </w:r>
      <w:r w:rsidRPr="00D514DD">
        <w:rPr>
          <w:rFonts w:ascii="Times New Roman" w:hAnsi="Times New Roman" w:cs="Times New Roman"/>
          <w:color w:val="auto"/>
        </w:rPr>
        <w:t>r</w:t>
      </w:r>
      <w:r w:rsidRPr="00D514DD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D514DD">
        <w:rPr>
          <w:rFonts w:ascii="Times New Roman" w:hAnsi="Times New Roman" w:cs="Times New Roman"/>
          <w:color w:val="auto"/>
        </w:rPr>
        <w:t>ne</w:t>
      </w:r>
      <w:r w:rsidRPr="00D514DD">
        <w:rPr>
          <w:rFonts w:ascii="Times New Roman" w:hAnsi="Times New Roman" w:cs="Times New Roman"/>
          <w:color w:val="auto"/>
          <w:spacing w:val="-1"/>
        </w:rPr>
        <w:t>x</w:t>
      </w:r>
      <w:r w:rsidRPr="00D514DD">
        <w:rPr>
          <w:rFonts w:ascii="Times New Roman" w:hAnsi="Times New Roman" w:cs="Times New Roman"/>
          <w:color w:val="auto"/>
        </w:rPr>
        <w:t>t</w:t>
      </w:r>
      <w:r w:rsidRPr="00D514DD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D514DD">
        <w:rPr>
          <w:rFonts w:ascii="Times New Roman" w:hAnsi="Times New Roman" w:cs="Times New Roman"/>
          <w:color w:val="auto"/>
          <w:spacing w:val="-1"/>
        </w:rPr>
        <w:t>m</w:t>
      </w:r>
      <w:r w:rsidRPr="00D514DD">
        <w:rPr>
          <w:rFonts w:ascii="Times New Roman" w:hAnsi="Times New Roman" w:cs="Times New Roman"/>
          <w:color w:val="auto"/>
        </w:rPr>
        <w:t>eetin</w:t>
      </w:r>
      <w:r w:rsidRPr="00D514DD">
        <w:rPr>
          <w:rFonts w:ascii="Times New Roman" w:hAnsi="Times New Roman" w:cs="Times New Roman"/>
          <w:color w:val="auto"/>
          <w:spacing w:val="-1"/>
        </w:rPr>
        <w:t>g</w:t>
      </w:r>
      <w:r w:rsidR="00956EC6" w:rsidRPr="00D514DD">
        <w:rPr>
          <w:rFonts w:ascii="Times New Roman" w:hAnsi="Times New Roman" w:cs="Times New Roman"/>
          <w:color w:val="auto"/>
          <w:spacing w:val="-1"/>
        </w:rPr>
        <w:t xml:space="preserve"> (</w:t>
      </w:r>
      <w:r w:rsidR="00E03BAC">
        <w:rPr>
          <w:rFonts w:ascii="Times New Roman" w:hAnsi="Times New Roman" w:cs="Times New Roman"/>
          <w:color w:val="auto"/>
          <w:spacing w:val="-1"/>
        </w:rPr>
        <w:t>July 8</w:t>
      </w:r>
      <w:r w:rsidR="00E03BAC" w:rsidRPr="00E03BAC">
        <w:rPr>
          <w:rFonts w:ascii="Times New Roman" w:hAnsi="Times New Roman" w:cs="Times New Roman"/>
          <w:color w:val="auto"/>
          <w:spacing w:val="-1"/>
          <w:vertAlign w:val="superscript"/>
        </w:rPr>
        <w:t>th</w:t>
      </w:r>
      <w:r w:rsidR="00C313F2" w:rsidRPr="00D514DD">
        <w:rPr>
          <w:rFonts w:ascii="Times New Roman" w:hAnsi="Times New Roman" w:cs="Times New Roman"/>
          <w:color w:val="auto"/>
          <w:spacing w:val="-1"/>
        </w:rPr>
        <w:t>, 20</w:t>
      </w:r>
      <w:r w:rsidR="00882F78">
        <w:rPr>
          <w:rFonts w:ascii="Times New Roman" w:hAnsi="Times New Roman" w:cs="Times New Roman"/>
          <w:color w:val="auto"/>
          <w:spacing w:val="-1"/>
        </w:rPr>
        <w:t>2</w:t>
      </w:r>
      <w:r w:rsidR="00FF171C">
        <w:rPr>
          <w:rFonts w:ascii="Times New Roman" w:hAnsi="Times New Roman" w:cs="Times New Roman"/>
          <w:color w:val="auto"/>
          <w:spacing w:val="-1"/>
        </w:rPr>
        <w:t>1</w:t>
      </w:r>
      <w:r w:rsidR="00956EC6" w:rsidRPr="00D514DD">
        <w:rPr>
          <w:rFonts w:ascii="Times New Roman" w:hAnsi="Times New Roman" w:cs="Times New Roman"/>
          <w:color w:val="auto"/>
          <w:spacing w:val="-1"/>
        </w:rPr>
        <w:t>)</w:t>
      </w:r>
      <w:r w:rsidR="00904EBE">
        <w:rPr>
          <w:rFonts w:ascii="Times New Roman" w:hAnsi="Times New Roman" w:cs="Times New Roman"/>
          <w:color w:val="auto"/>
        </w:rPr>
        <w:t>.</w:t>
      </w:r>
      <w:r w:rsidR="009E6132">
        <w:rPr>
          <w:rFonts w:ascii="Times New Roman" w:hAnsi="Times New Roman" w:cs="Times New Roman"/>
          <w:color w:val="auto"/>
        </w:rPr>
        <w:t xml:space="preserve"> </w:t>
      </w:r>
    </w:p>
    <w:p w:rsidR="00907325" w:rsidRDefault="00BC1D0A" w:rsidP="000D5FEC">
      <w:pPr>
        <w:pStyle w:val="BodyTex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color w:val="auto"/>
        </w:rPr>
      </w:pPr>
      <w:r w:rsidRPr="00D514DD">
        <w:rPr>
          <w:rFonts w:ascii="Times New Roman" w:hAnsi="Times New Roman" w:cs="Times New Roman"/>
          <w:color w:val="auto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Ad</w:t>
      </w:r>
      <w:r w:rsidR="00746F36" w:rsidRPr="00D514DD">
        <w:rPr>
          <w:rFonts w:ascii="Times New Roman" w:hAnsi="Times New Roman" w:cs="Times New Roman"/>
          <w:color w:val="auto"/>
          <w:spacing w:val="2"/>
        </w:rPr>
        <w:t>j</w:t>
      </w:r>
      <w:r w:rsidR="00746F36" w:rsidRPr="00D514DD">
        <w:rPr>
          <w:rFonts w:ascii="Times New Roman" w:hAnsi="Times New Roman" w:cs="Times New Roman"/>
          <w:color w:val="auto"/>
        </w:rPr>
        <w:t>o</w:t>
      </w:r>
      <w:r w:rsidR="00746F36" w:rsidRPr="00D514DD">
        <w:rPr>
          <w:rFonts w:ascii="Times New Roman" w:hAnsi="Times New Roman" w:cs="Times New Roman"/>
          <w:color w:val="auto"/>
          <w:spacing w:val="2"/>
        </w:rPr>
        <w:t>u</w:t>
      </w:r>
      <w:r w:rsidR="00746F36" w:rsidRPr="00D514DD">
        <w:rPr>
          <w:rFonts w:ascii="Times New Roman" w:hAnsi="Times New Roman" w:cs="Times New Roman"/>
          <w:color w:val="auto"/>
          <w:spacing w:val="-2"/>
        </w:rPr>
        <w:t>r</w:t>
      </w:r>
      <w:r w:rsidR="00746F36" w:rsidRPr="00D514DD">
        <w:rPr>
          <w:rFonts w:ascii="Times New Roman" w:hAnsi="Times New Roman" w:cs="Times New Roman"/>
          <w:color w:val="auto"/>
        </w:rPr>
        <w:t>n</w:t>
      </w:r>
      <w:r w:rsidR="00703EAB" w:rsidRPr="00D514DD">
        <w:rPr>
          <w:rFonts w:ascii="Times New Roman" w:hAnsi="Times New Roman" w:cs="Times New Roman"/>
          <w:color w:val="auto"/>
        </w:rPr>
        <w:t>.</w:t>
      </w:r>
      <w:r w:rsidR="009E6132">
        <w:rPr>
          <w:rFonts w:ascii="Times New Roman" w:hAnsi="Times New Roman" w:cs="Times New Roman"/>
          <w:color w:val="auto"/>
        </w:rPr>
        <w:t xml:space="preserve">  </w:t>
      </w:r>
    </w:p>
    <w:p w:rsidR="00C902F1" w:rsidRDefault="00C902F1" w:rsidP="006165D2">
      <w:pPr>
        <w:pStyle w:val="BodyText"/>
        <w:spacing w:after="200" w:line="240" w:lineRule="auto"/>
        <w:ind w:left="0"/>
        <w:rPr>
          <w:rFonts w:ascii="Times New Roman" w:hAnsi="Times New Roman" w:cs="Times New Roman"/>
          <w:color w:val="auto"/>
        </w:rPr>
      </w:pPr>
    </w:p>
    <w:p w:rsidR="00C902F1" w:rsidRDefault="00C902F1" w:rsidP="00C902F1">
      <w:pPr>
        <w:pStyle w:val="BodyText"/>
        <w:spacing w:line="360" w:lineRule="auto"/>
        <w:rPr>
          <w:i/>
          <w:sz w:val="20"/>
        </w:rPr>
      </w:pPr>
      <w:r w:rsidRPr="00E835A8">
        <w:rPr>
          <w:i/>
          <w:sz w:val="20"/>
        </w:rPr>
        <w:t>There will be discussion on all items above; there may be action on any or all of the above items.</w:t>
      </w:r>
    </w:p>
    <w:p w:rsidR="002E2272" w:rsidRPr="009C7358" w:rsidRDefault="00C902F1" w:rsidP="009C7358">
      <w:pPr>
        <w:pStyle w:val="BodyText"/>
        <w:rPr>
          <w:i/>
          <w:sz w:val="18"/>
          <w:szCs w:val="18"/>
        </w:rPr>
      </w:pPr>
      <w:r w:rsidRPr="00F247D3">
        <w:rPr>
          <w:i/>
          <w:sz w:val="18"/>
          <w:szCs w:val="18"/>
        </w:rPr>
        <w:t>**General Public Input is welcome at this juncture; should you have input about an agenda item, please inform the chair at this time that you wish to speak to a specific item and, at the chair’s discretion, you may be given the opportunity to do so when that item is addressed by the Board.</w:t>
      </w:r>
    </w:p>
    <w:sectPr w:rsidR="002E2272" w:rsidRPr="009C7358" w:rsidSect="007E1334">
      <w:type w:val="continuous"/>
      <w:pgSz w:w="12240" w:h="15840"/>
      <w:pgMar w:top="1152" w:right="1008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A5A"/>
    <w:multiLevelType w:val="hybridMultilevel"/>
    <w:tmpl w:val="2BBC2428"/>
    <w:lvl w:ilvl="0" w:tplc="03C87F1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233"/>
    <w:multiLevelType w:val="hybridMultilevel"/>
    <w:tmpl w:val="762CFB94"/>
    <w:lvl w:ilvl="0" w:tplc="070CB072">
      <w:numFmt w:val="bullet"/>
      <w:lvlText w:val=""/>
      <w:lvlJc w:val="left"/>
      <w:pPr>
        <w:ind w:left="1200" w:hanging="360"/>
      </w:pPr>
      <w:rPr>
        <w:rFonts w:ascii="Symbol" w:eastAsia="Tahom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20F4C24"/>
    <w:multiLevelType w:val="hybridMultilevel"/>
    <w:tmpl w:val="A0A41CC6"/>
    <w:lvl w:ilvl="0" w:tplc="5D74AFC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761A"/>
    <w:multiLevelType w:val="hybridMultilevel"/>
    <w:tmpl w:val="28D6ED84"/>
    <w:lvl w:ilvl="0" w:tplc="5D74AFC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D5F81"/>
    <w:multiLevelType w:val="hybridMultilevel"/>
    <w:tmpl w:val="517C5FFA"/>
    <w:lvl w:ilvl="0" w:tplc="5D74AFC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2CB8"/>
    <w:multiLevelType w:val="hybridMultilevel"/>
    <w:tmpl w:val="79066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6409C"/>
    <w:multiLevelType w:val="hybridMultilevel"/>
    <w:tmpl w:val="AD68F87A"/>
    <w:lvl w:ilvl="0" w:tplc="5D74AFC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0210B"/>
    <w:multiLevelType w:val="hybridMultilevel"/>
    <w:tmpl w:val="0BD8B862"/>
    <w:lvl w:ilvl="0" w:tplc="2EDAE80A">
      <w:start w:val="1"/>
      <w:numFmt w:val="decimal"/>
      <w:lvlText w:val="%1."/>
      <w:lvlJc w:val="left"/>
      <w:pPr>
        <w:ind w:hanging="720"/>
      </w:pPr>
      <w:rPr>
        <w:rFonts w:ascii="Times New Roman" w:eastAsia="Tahoma" w:hAnsi="Times New Roman" w:cs="Times New Roman" w:hint="default"/>
        <w:sz w:val="22"/>
        <w:szCs w:val="22"/>
      </w:rPr>
    </w:lvl>
    <w:lvl w:ilvl="1" w:tplc="3C10AE7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5"/>
        <w:szCs w:val="25"/>
      </w:rPr>
    </w:lvl>
    <w:lvl w:ilvl="2" w:tplc="F0245838">
      <w:start w:val="1"/>
      <w:numFmt w:val="bullet"/>
      <w:lvlText w:val="•"/>
      <w:lvlJc w:val="left"/>
      <w:rPr>
        <w:rFonts w:hint="default"/>
      </w:rPr>
    </w:lvl>
    <w:lvl w:ilvl="3" w:tplc="DCF662B0">
      <w:start w:val="1"/>
      <w:numFmt w:val="bullet"/>
      <w:lvlText w:val="•"/>
      <w:lvlJc w:val="left"/>
      <w:rPr>
        <w:rFonts w:hint="default"/>
      </w:rPr>
    </w:lvl>
    <w:lvl w:ilvl="4" w:tplc="8376ECC8">
      <w:start w:val="1"/>
      <w:numFmt w:val="bullet"/>
      <w:lvlText w:val="•"/>
      <w:lvlJc w:val="left"/>
      <w:rPr>
        <w:rFonts w:hint="default"/>
      </w:rPr>
    </w:lvl>
    <w:lvl w:ilvl="5" w:tplc="7C4A865E">
      <w:start w:val="1"/>
      <w:numFmt w:val="bullet"/>
      <w:lvlText w:val="•"/>
      <w:lvlJc w:val="left"/>
      <w:rPr>
        <w:rFonts w:hint="default"/>
      </w:rPr>
    </w:lvl>
    <w:lvl w:ilvl="6" w:tplc="6D6E9516">
      <w:start w:val="1"/>
      <w:numFmt w:val="bullet"/>
      <w:lvlText w:val="•"/>
      <w:lvlJc w:val="left"/>
      <w:rPr>
        <w:rFonts w:hint="default"/>
      </w:rPr>
    </w:lvl>
    <w:lvl w:ilvl="7" w:tplc="14264028">
      <w:start w:val="1"/>
      <w:numFmt w:val="bullet"/>
      <w:lvlText w:val="•"/>
      <w:lvlJc w:val="left"/>
      <w:rPr>
        <w:rFonts w:hint="default"/>
      </w:rPr>
    </w:lvl>
    <w:lvl w:ilvl="8" w:tplc="B9FC7D1E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0"/>
    <w:lvlOverride w:ilvl="0">
      <w:lvl w:ilvl="0" w:tplc="03C87F1E">
        <w:start w:val="1"/>
        <w:numFmt w:val="decimal"/>
        <w:suff w:val="space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  <w:lvlOverride w:ilvl="0">
      <w:lvl w:ilvl="0" w:tplc="03C87F1E">
        <w:start w:val="1"/>
        <w:numFmt w:val="decimal"/>
        <w:suff w:val="space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  <w:lvlOverride w:ilvl="0">
      <w:lvl w:ilvl="0" w:tplc="03C87F1E">
        <w:start w:val="1"/>
        <w:numFmt w:val="decimal"/>
        <w:suff w:val="space"/>
        <w:lvlText w:val="%1."/>
        <w:lvlJc w:val="left"/>
        <w:pPr>
          <w:ind w:left="216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0"/>
    <w:lvlOverride w:ilvl="0">
      <w:lvl w:ilvl="0" w:tplc="03C87F1E">
        <w:start w:val="1"/>
        <w:numFmt w:val="decimal"/>
        <w:suff w:val="space"/>
        <w:lvlText w:val="%1."/>
        <w:lvlJc w:val="left"/>
        <w:pPr>
          <w:ind w:left="230" w:hanging="23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288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25"/>
    <w:rsid w:val="00002454"/>
    <w:rsid w:val="00002F83"/>
    <w:rsid w:val="00016A80"/>
    <w:rsid w:val="00036E56"/>
    <w:rsid w:val="00042B2D"/>
    <w:rsid w:val="00047000"/>
    <w:rsid w:val="00056DC6"/>
    <w:rsid w:val="00057E9D"/>
    <w:rsid w:val="00060853"/>
    <w:rsid w:val="00077DF9"/>
    <w:rsid w:val="00080A54"/>
    <w:rsid w:val="000A315D"/>
    <w:rsid w:val="000A4D99"/>
    <w:rsid w:val="000A6126"/>
    <w:rsid w:val="000C101E"/>
    <w:rsid w:val="000C35F9"/>
    <w:rsid w:val="000D5FEC"/>
    <w:rsid w:val="000E1C73"/>
    <w:rsid w:val="000E29F3"/>
    <w:rsid w:val="000F1FBE"/>
    <w:rsid w:val="0011608C"/>
    <w:rsid w:val="00124AA2"/>
    <w:rsid w:val="001331F4"/>
    <w:rsid w:val="00134031"/>
    <w:rsid w:val="001553D1"/>
    <w:rsid w:val="00173C16"/>
    <w:rsid w:val="00182ADD"/>
    <w:rsid w:val="0018446A"/>
    <w:rsid w:val="001925C5"/>
    <w:rsid w:val="00192ACF"/>
    <w:rsid w:val="00196E06"/>
    <w:rsid w:val="001B5E73"/>
    <w:rsid w:val="001C1F8E"/>
    <w:rsid w:val="001C6A6D"/>
    <w:rsid w:val="002378D2"/>
    <w:rsid w:val="00243F9F"/>
    <w:rsid w:val="00246100"/>
    <w:rsid w:val="002537BA"/>
    <w:rsid w:val="00267E19"/>
    <w:rsid w:val="0027749D"/>
    <w:rsid w:val="00281777"/>
    <w:rsid w:val="00285463"/>
    <w:rsid w:val="002A30ED"/>
    <w:rsid w:val="002D1F59"/>
    <w:rsid w:val="002E2272"/>
    <w:rsid w:val="002E43DA"/>
    <w:rsid w:val="002F151E"/>
    <w:rsid w:val="002F4B45"/>
    <w:rsid w:val="0030215F"/>
    <w:rsid w:val="00305C56"/>
    <w:rsid w:val="00307974"/>
    <w:rsid w:val="00326756"/>
    <w:rsid w:val="00343EF4"/>
    <w:rsid w:val="00346E08"/>
    <w:rsid w:val="00350EC5"/>
    <w:rsid w:val="00357F92"/>
    <w:rsid w:val="00397C7C"/>
    <w:rsid w:val="00397EB9"/>
    <w:rsid w:val="003A2DCB"/>
    <w:rsid w:val="003B3C4F"/>
    <w:rsid w:val="003D1254"/>
    <w:rsid w:val="003E316C"/>
    <w:rsid w:val="003E7C98"/>
    <w:rsid w:val="00401014"/>
    <w:rsid w:val="00407FFE"/>
    <w:rsid w:val="00410C9F"/>
    <w:rsid w:val="00416729"/>
    <w:rsid w:val="00436F28"/>
    <w:rsid w:val="00460B66"/>
    <w:rsid w:val="004700F6"/>
    <w:rsid w:val="004834B5"/>
    <w:rsid w:val="0049343C"/>
    <w:rsid w:val="00493F7E"/>
    <w:rsid w:val="004E3232"/>
    <w:rsid w:val="004F4224"/>
    <w:rsid w:val="005038E1"/>
    <w:rsid w:val="0050572A"/>
    <w:rsid w:val="005073E5"/>
    <w:rsid w:val="00535ABB"/>
    <w:rsid w:val="005539E0"/>
    <w:rsid w:val="005539EA"/>
    <w:rsid w:val="00565474"/>
    <w:rsid w:val="00572F1F"/>
    <w:rsid w:val="00584360"/>
    <w:rsid w:val="00592997"/>
    <w:rsid w:val="00595336"/>
    <w:rsid w:val="005B4F56"/>
    <w:rsid w:val="005C2F75"/>
    <w:rsid w:val="005D12CC"/>
    <w:rsid w:val="006165D2"/>
    <w:rsid w:val="00623B38"/>
    <w:rsid w:val="00624E62"/>
    <w:rsid w:val="00631E44"/>
    <w:rsid w:val="00632300"/>
    <w:rsid w:val="00635ABB"/>
    <w:rsid w:val="00646581"/>
    <w:rsid w:val="00651551"/>
    <w:rsid w:val="006568EE"/>
    <w:rsid w:val="00656FF4"/>
    <w:rsid w:val="00657FA8"/>
    <w:rsid w:val="00671EDC"/>
    <w:rsid w:val="0067564B"/>
    <w:rsid w:val="0068263F"/>
    <w:rsid w:val="00685100"/>
    <w:rsid w:val="006C4A61"/>
    <w:rsid w:val="006C5945"/>
    <w:rsid w:val="006C7E2B"/>
    <w:rsid w:val="006D0B41"/>
    <w:rsid w:val="006E2FAC"/>
    <w:rsid w:val="006F1BA4"/>
    <w:rsid w:val="00701FE3"/>
    <w:rsid w:val="00703A85"/>
    <w:rsid w:val="00703EAB"/>
    <w:rsid w:val="00704327"/>
    <w:rsid w:val="00720F10"/>
    <w:rsid w:val="00722414"/>
    <w:rsid w:val="00743473"/>
    <w:rsid w:val="00744ECC"/>
    <w:rsid w:val="00746F36"/>
    <w:rsid w:val="007502D9"/>
    <w:rsid w:val="0075252D"/>
    <w:rsid w:val="00777CEC"/>
    <w:rsid w:val="007868DC"/>
    <w:rsid w:val="00787126"/>
    <w:rsid w:val="00795126"/>
    <w:rsid w:val="007B7924"/>
    <w:rsid w:val="007C4F1A"/>
    <w:rsid w:val="007D7697"/>
    <w:rsid w:val="007E085B"/>
    <w:rsid w:val="007E1334"/>
    <w:rsid w:val="00862D65"/>
    <w:rsid w:val="00882F78"/>
    <w:rsid w:val="00886F3E"/>
    <w:rsid w:val="0088732D"/>
    <w:rsid w:val="008947F3"/>
    <w:rsid w:val="008B5CE8"/>
    <w:rsid w:val="008F37D5"/>
    <w:rsid w:val="00903004"/>
    <w:rsid w:val="00904EBE"/>
    <w:rsid w:val="00907325"/>
    <w:rsid w:val="00916525"/>
    <w:rsid w:val="009275DD"/>
    <w:rsid w:val="009327FA"/>
    <w:rsid w:val="00933F2C"/>
    <w:rsid w:val="00936671"/>
    <w:rsid w:val="009448E1"/>
    <w:rsid w:val="0095207A"/>
    <w:rsid w:val="00953D74"/>
    <w:rsid w:val="00956354"/>
    <w:rsid w:val="00956EC6"/>
    <w:rsid w:val="009659C4"/>
    <w:rsid w:val="009713AE"/>
    <w:rsid w:val="009968F6"/>
    <w:rsid w:val="009C3C93"/>
    <w:rsid w:val="009C63AC"/>
    <w:rsid w:val="009C677E"/>
    <w:rsid w:val="009C72FB"/>
    <w:rsid w:val="009C7358"/>
    <w:rsid w:val="009D222F"/>
    <w:rsid w:val="009D3F80"/>
    <w:rsid w:val="009E1556"/>
    <w:rsid w:val="009E2BC1"/>
    <w:rsid w:val="009E6132"/>
    <w:rsid w:val="00A15D54"/>
    <w:rsid w:val="00A23725"/>
    <w:rsid w:val="00A2789E"/>
    <w:rsid w:val="00A42DBD"/>
    <w:rsid w:val="00A4431A"/>
    <w:rsid w:val="00A60760"/>
    <w:rsid w:val="00A6438A"/>
    <w:rsid w:val="00A76884"/>
    <w:rsid w:val="00A8717B"/>
    <w:rsid w:val="00A9713F"/>
    <w:rsid w:val="00AB2B47"/>
    <w:rsid w:val="00AC545B"/>
    <w:rsid w:val="00AC6417"/>
    <w:rsid w:val="00AD08AD"/>
    <w:rsid w:val="00AD1916"/>
    <w:rsid w:val="00AD7FBC"/>
    <w:rsid w:val="00AD7FE6"/>
    <w:rsid w:val="00AE4A0A"/>
    <w:rsid w:val="00AE7CCE"/>
    <w:rsid w:val="00B00397"/>
    <w:rsid w:val="00B02D17"/>
    <w:rsid w:val="00B1204B"/>
    <w:rsid w:val="00B150A3"/>
    <w:rsid w:val="00B17305"/>
    <w:rsid w:val="00B24C55"/>
    <w:rsid w:val="00B25155"/>
    <w:rsid w:val="00B30ECB"/>
    <w:rsid w:val="00B6395E"/>
    <w:rsid w:val="00B90804"/>
    <w:rsid w:val="00BB5FFA"/>
    <w:rsid w:val="00BC1D0A"/>
    <w:rsid w:val="00BC675E"/>
    <w:rsid w:val="00BD49E3"/>
    <w:rsid w:val="00BD6A47"/>
    <w:rsid w:val="00BE69FF"/>
    <w:rsid w:val="00BF04EF"/>
    <w:rsid w:val="00BF300C"/>
    <w:rsid w:val="00C071A6"/>
    <w:rsid w:val="00C22CEE"/>
    <w:rsid w:val="00C313F2"/>
    <w:rsid w:val="00C3564B"/>
    <w:rsid w:val="00C364FD"/>
    <w:rsid w:val="00C37854"/>
    <w:rsid w:val="00C43EFE"/>
    <w:rsid w:val="00C87B3D"/>
    <w:rsid w:val="00C902F1"/>
    <w:rsid w:val="00C954A7"/>
    <w:rsid w:val="00C97C06"/>
    <w:rsid w:val="00CC15CE"/>
    <w:rsid w:val="00CC439C"/>
    <w:rsid w:val="00CC4A2A"/>
    <w:rsid w:val="00CE117C"/>
    <w:rsid w:val="00CF0AA1"/>
    <w:rsid w:val="00D10E8A"/>
    <w:rsid w:val="00D16978"/>
    <w:rsid w:val="00D44895"/>
    <w:rsid w:val="00D50748"/>
    <w:rsid w:val="00D514DD"/>
    <w:rsid w:val="00D645B9"/>
    <w:rsid w:val="00D66384"/>
    <w:rsid w:val="00D7360D"/>
    <w:rsid w:val="00D820B4"/>
    <w:rsid w:val="00D9546A"/>
    <w:rsid w:val="00DA2A70"/>
    <w:rsid w:val="00DA36D2"/>
    <w:rsid w:val="00DC2D0F"/>
    <w:rsid w:val="00DD116A"/>
    <w:rsid w:val="00DE385B"/>
    <w:rsid w:val="00DE68BA"/>
    <w:rsid w:val="00DF3604"/>
    <w:rsid w:val="00DF502A"/>
    <w:rsid w:val="00E03BAC"/>
    <w:rsid w:val="00E0731D"/>
    <w:rsid w:val="00E200FD"/>
    <w:rsid w:val="00E210FA"/>
    <w:rsid w:val="00E233FF"/>
    <w:rsid w:val="00E30A78"/>
    <w:rsid w:val="00E35E89"/>
    <w:rsid w:val="00E625EC"/>
    <w:rsid w:val="00E66380"/>
    <w:rsid w:val="00E70303"/>
    <w:rsid w:val="00E708AE"/>
    <w:rsid w:val="00E7705A"/>
    <w:rsid w:val="00E83834"/>
    <w:rsid w:val="00E9258B"/>
    <w:rsid w:val="00EA0B49"/>
    <w:rsid w:val="00ED0821"/>
    <w:rsid w:val="00ED4BA8"/>
    <w:rsid w:val="00F034D5"/>
    <w:rsid w:val="00F1374F"/>
    <w:rsid w:val="00F149EF"/>
    <w:rsid w:val="00F1588C"/>
    <w:rsid w:val="00F16658"/>
    <w:rsid w:val="00F2693E"/>
    <w:rsid w:val="00F3549E"/>
    <w:rsid w:val="00F410C0"/>
    <w:rsid w:val="00F420F5"/>
    <w:rsid w:val="00F61A3B"/>
    <w:rsid w:val="00F80879"/>
    <w:rsid w:val="00F86002"/>
    <w:rsid w:val="00FE03E7"/>
    <w:rsid w:val="00FE7670"/>
    <w:rsid w:val="00FE7DD1"/>
    <w:rsid w:val="00FF171C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1C73"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Tahoma" w:eastAsia="Tahoma" w:hAnsi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54A7"/>
    <w:pPr>
      <w:tabs>
        <w:tab w:val="left" w:pos="839"/>
      </w:tabs>
      <w:spacing w:line="300" w:lineRule="exact"/>
      <w:ind w:left="840" w:right="183"/>
    </w:pPr>
    <w:rPr>
      <w:rFonts w:ascii="Tahoma" w:eastAsia="Tahoma" w:hAnsi="Tahoma" w:cs="Tahoma"/>
      <w:color w:val="4C4B50"/>
      <w:sz w:val="24"/>
      <w:szCs w:val="24"/>
      <w:shd w:val="clear" w:color="auto" w:fill="FFFFFF"/>
      <w:lang w:bidi="he-I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">
    <w:name w:val="Style"/>
    <w:rsid w:val="000A315D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677E"/>
    <w:rPr>
      <w:rFonts w:ascii="Tahoma" w:eastAsia="Tahoma" w:hAnsi="Tahoma" w:cs="Tahoma"/>
      <w:color w:val="4C4B50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565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1C73"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Tahoma" w:eastAsia="Tahoma" w:hAnsi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54A7"/>
    <w:pPr>
      <w:tabs>
        <w:tab w:val="left" w:pos="839"/>
      </w:tabs>
      <w:spacing w:line="300" w:lineRule="exact"/>
      <w:ind w:left="840" w:right="183"/>
    </w:pPr>
    <w:rPr>
      <w:rFonts w:ascii="Tahoma" w:eastAsia="Tahoma" w:hAnsi="Tahoma" w:cs="Tahoma"/>
      <w:color w:val="4C4B50"/>
      <w:sz w:val="24"/>
      <w:szCs w:val="24"/>
      <w:shd w:val="clear" w:color="auto" w:fill="FFFFFF"/>
      <w:lang w:bidi="he-I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">
    <w:name w:val="Style"/>
    <w:rsid w:val="000A315D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677E"/>
    <w:rPr>
      <w:rFonts w:ascii="Tahoma" w:eastAsia="Tahoma" w:hAnsi="Tahoma" w:cs="Tahoma"/>
      <w:color w:val="4C4B50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565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71D5-F707-4B6F-B270-5C309BBE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PCJan13</vt:lpstr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PCJan13</dc:title>
  <dc:creator>MainOffice</dc:creator>
  <cp:lastModifiedBy>Megan Reichert</cp:lastModifiedBy>
  <cp:revision>4</cp:revision>
  <cp:lastPrinted>2021-05-06T17:11:00Z</cp:lastPrinted>
  <dcterms:created xsi:type="dcterms:W3CDTF">2021-06-01T15:05:00Z</dcterms:created>
  <dcterms:modified xsi:type="dcterms:W3CDTF">2021-06-03T23:17:00Z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2012-12-31T00:00:00Z</vt:filetime>
  </property>
  <property fmtid="{D5CDD505-2E9C-101B-9397-08002B2CF9AE}" pid="3" name="LastSaved">
    <vt:filetime>2013-03-05T00:00:00Z</vt:filetime>
  </property>
</Properties>
</file>